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9F" w:rsidRPr="00E634D0" w:rsidRDefault="00FF399F" w:rsidP="00FF399F">
      <w:pPr>
        <w:spacing w:after="0" w:line="240" w:lineRule="auto"/>
        <w:rPr>
          <w:rFonts w:ascii="Times New Roman" w:hAnsi="Times New Roman" w:cs="Times New Roman"/>
        </w:rPr>
      </w:pPr>
      <w:r w:rsidRPr="00E634D0">
        <w:rPr>
          <w:rFonts w:ascii="Times New Roman" w:hAnsi="Times New Roman" w:cs="Times New Roman"/>
        </w:rPr>
        <w:t xml:space="preserve">Согласовано:                                                                              </w:t>
      </w:r>
      <w:r w:rsidRPr="00E634D0">
        <w:rPr>
          <w:rStyle w:val="a5"/>
          <w:rFonts w:ascii="Times New Roman" w:hAnsi="Times New Roman" w:cs="Times New Roman"/>
          <w:i w:val="0"/>
        </w:rPr>
        <w:t>Утверждено</w:t>
      </w:r>
      <w:r w:rsidR="00E634D0" w:rsidRPr="00E634D0">
        <w:rPr>
          <w:rStyle w:val="a5"/>
          <w:rFonts w:ascii="Times New Roman" w:hAnsi="Times New Roman" w:cs="Times New Roman"/>
          <w:i w:val="0"/>
        </w:rPr>
        <w:t>:</w:t>
      </w:r>
    </w:p>
    <w:p w:rsidR="00FF399F" w:rsidRPr="00E634D0" w:rsidRDefault="00FF399F" w:rsidP="00FF399F">
      <w:pPr>
        <w:spacing w:after="0" w:line="240" w:lineRule="auto"/>
        <w:rPr>
          <w:rFonts w:ascii="Times New Roman" w:hAnsi="Times New Roman" w:cs="Times New Roman"/>
        </w:rPr>
      </w:pPr>
      <w:r w:rsidRPr="00E634D0">
        <w:rPr>
          <w:rFonts w:ascii="Times New Roman" w:hAnsi="Times New Roman" w:cs="Times New Roman"/>
        </w:rPr>
        <w:t xml:space="preserve">Протокол педагогического совета                               </w:t>
      </w:r>
      <w:r w:rsidR="007A5015" w:rsidRPr="00E634D0">
        <w:rPr>
          <w:rFonts w:ascii="Times New Roman" w:hAnsi="Times New Roman" w:cs="Times New Roman"/>
        </w:rPr>
        <w:t xml:space="preserve">       </w:t>
      </w:r>
      <w:proofErr w:type="gramStart"/>
      <w:r w:rsidRPr="00E634D0">
        <w:rPr>
          <w:rStyle w:val="a5"/>
          <w:rFonts w:ascii="Times New Roman" w:hAnsi="Times New Roman" w:cs="Times New Roman"/>
          <w:i w:val="0"/>
        </w:rPr>
        <w:t xml:space="preserve">Заведующая </w:t>
      </w:r>
      <w:r w:rsidR="007A5015" w:rsidRPr="00E634D0">
        <w:rPr>
          <w:rStyle w:val="a5"/>
          <w:rFonts w:ascii="Times New Roman" w:hAnsi="Times New Roman" w:cs="Times New Roman"/>
          <w:i w:val="0"/>
        </w:rPr>
        <w:t>______</w:t>
      </w:r>
      <w:r w:rsidRPr="00E634D0">
        <w:rPr>
          <w:rStyle w:val="a5"/>
          <w:rFonts w:ascii="Times New Roman" w:hAnsi="Times New Roman" w:cs="Times New Roman"/>
          <w:i w:val="0"/>
        </w:rPr>
        <w:t>/Дондукова</w:t>
      </w:r>
      <w:proofErr w:type="gramEnd"/>
      <w:r w:rsidRPr="00E634D0">
        <w:rPr>
          <w:rStyle w:val="a5"/>
          <w:rFonts w:ascii="Times New Roman" w:hAnsi="Times New Roman" w:cs="Times New Roman"/>
          <w:i w:val="0"/>
        </w:rPr>
        <w:t xml:space="preserve"> Т.Ц./</w:t>
      </w:r>
    </w:p>
    <w:p w:rsidR="00FF399F" w:rsidRPr="00E634D0" w:rsidRDefault="00FF399F" w:rsidP="00FF399F">
      <w:pPr>
        <w:spacing w:after="0" w:line="240" w:lineRule="auto"/>
        <w:rPr>
          <w:rFonts w:ascii="Times New Roman" w:hAnsi="Times New Roman" w:cs="Times New Roman"/>
        </w:rPr>
      </w:pPr>
      <w:r w:rsidRPr="00E634D0">
        <w:rPr>
          <w:rFonts w:ascii="Times New Roman" w:hAnsi="Times New Roman" w:cs="Times New Roman"/>
        </w:rPr>
        <w:t>МБДОУ «</w:t>
      </w:r>
      <w:proofErr w:type="spellStart"/>
      <w:r w:rsidRPr="00E634D0">
        <w:rPr>
          <w:rFonts w:ascii="Times New Roman" w:hAnsi="Times New Roman" w:cs="Times New Roman"/>
        </w:rPr>
        <w:t>Удинский</w:t>
      </w:r>
      <w:proofErr w:type="spellEnd"/>
      <w:r w:rsidRPr="00E634D0">
        <w:rPr>
          <w:rFonts w:ascii="Times New Roman" w:hAnsi="Times New Roman" w:cs="Times New Roman"/>
        </w:rPr>
        <w:t xml:space="preserve"> детский сад</w:t>
      </w:r>
    </w:p>
    <w:p w:rsidR="007A5015" w:rsidRPr="00E634D0" w:rsidRDefault="00FF399F" w:rsidP="00FF399F">
      <w:pPr>
        <w:spacing w:after="0" w:line="240" w:lineRule="auto"/>
        <w:rPr>
          <w:rStyle w:val="a5"/>
          <w:rFonts w:ascii="Times New Roman" w:hAnsi="Times New Roman" w:cs="Times New Roman"/>
          <w:i w:val="0"/>
        </w:rPr>
      </w:pPr>
      <w:r w:rsidRPr="00E634D0">
        <w:rPr>
          <w:rFonts w:ascii="Times New Roman" w:hAnsi="Times New Roman" w:cs="Times New Roman"/>
        </w:rPr>
        <w:t xml:space="preserve">«Солнышко»                                                                   </w:t>
      </w:r>
      <w:r w:rsidR="007A5015" w:rsidRPr="00E634D0">
        <w:rPr>
          <w:rFonts w:ascii="Times New Roman" w:hAnsi="Times New Roman" w:cs="Times New Roman"/>
        </w:rPr>
        <w:t xml:space="preserve">       </w:t>
      </w:r>
      <w:r w:rsidRPr="00E634D0">
        <w:rPr>
          <w:rFonts w:ascii="Times New Roman" w:hAnsi="Times New Roman" w:cs="Times New Roman"/>
        </w:rPr>
        <w:t xml:space="preserve"> </w:t>
      </w:r>
      <w:r w:rsidRPr="00E634D0">
        <w:rPr>
          <w:rStyle w:val="a5"/>
          <w:rFonts w:ascii="Times New Roman" w:hAnsi="Times New Roman" w:cs="Times New Roman"/>
          <w:i w:val="0"/>
        </w:rPr>
        <w:t>приказ  № ___</w:t>
      </w:r>
    </w:p>
    <w:p w:rsidR="00FF399F" w:rsidRPr="00E634D0" w:rsidRDefault="007A5015" w:rsidP="00FF399F">
      <w:pPr>
        <w:spacing w:after="0" w:line="240" w:lineRule="auto"/>
        <w:rPr>
          <w:rFonts w:ascii="Times New Roman" w:hAnsi="Times New Roman" w:cs="Times New Roman"/>
        </w:rPr>
      </w:pPr>
      <w:r w:rsidRPr="00E634D0">
        <w:rPr>
          <w:rStyle w:val="a5"/>
          <w:rFonts w:ascii="Times New Roman" w:hAnsi="Times New Roman" w:cs="Times New Roman"/>
          <w:i w:val="0"/>
        </w:rPr>
        <w:t xml:space="preserve"> От «___»_______   20 </w:t>
      </w:r>
      <w:proofErr w:type="spellStart"/>
      <w:r w:rsidRPr="00E634D0">
        <w:rPr>
          <w:rStyle w:val="a5"/>
          <w:rFonts w:ascii="Times New Roman" w:hAnsi="Times New Roman" w:cs="Times New Roman"/>
          <w:i w:val="0"/>
        </w:rPr>
        <w:t>__г</w:t>
      </w:r>
      <w:proofErr w:type="spellEnd"/>
      <w:r w:rsidRPr="00E634D0">
        <w:rPr>
          <w:rStyle w:val="a5"/>
          <w:rFonts w:ascii="Times New Roman" w:hAnsi="Times New Roman" w:cs="Times New Roman"/>
          <w:i w:val="0"/>
        </w:rPr>
        <w:t xml:space="preserve">                                                    </w:t>
      </w:r>
      <w:r w:rsidR="00FF399F" w:rsidRPr="00E634D0">
        <w:rPr>
          <w:rStyle w:val="a5"/>
          <w:rFonts w:ascii="Times New Roman" w:hAnsi="Times New Roman" w:cs="Times New Roman"/>
          <w:i w:val="0"/>
        </w:rPr>
        <w:t>от «____»_____20___г.</w:t>
      </w:r>
    </w:p>
    <w:p w:rsidR="00FF399F" w:rsidRPr="00E634D0" w:rsidRDefault="00FF399F" w:rsidP="00FF399F">
      <w:pPr>
        <w:spacing w:after="0" w:line="240" w:lineRule="auto"/>
        <w:rPr>
          <w:rFonts w:ascii="Times New Roman" w:hAnsi="Times New Roman" w:cs="Times New Roman"/>
        </w:rPr>
      </w:pPr>
    </w:p>
    <w:p w:rsidR="00FF399F" w:rsidRPr="00E634D0" w:rsidRDefault="00FF399F" w:rsidP="00FF399F">
      <w:pPr>
        <w:spacing w:after="0" w:line="240" w:lineRule="auto"/>
        <w:rPr>
          <w:rFonts w:ascii="Times New Roman" w:hAnsi="Times New Roman" w:cs="Times New Roman"/>
        </w:rPr>
      </w:pPr>
    </w:p>
    <w:p w:rsidR="00FF399F" w:rsidRPr="00901785" w:rsidRDefault="00FF399F" w:rsidP="00FF399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lang w:eastAsia="ru-RU"/>
        </w:rPr>
      </w:pPr>
    </w:p>
    <w:p w:rsidR="007A5015" w:rsidRPr="007A5015" w:rsidRDefault="00FF399F" w:rsidP="00FF399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4"/>
          <w:szCs w:val="24"/>
          <w:lang w:eastAsia="ru-RU"/>
        </w:rPr>
      </w:pPr>
      <w:r w:rsidRPr="007A5015">
        <w:rPr>
          <w:rFonts w:ascii="Times New Roman" w:eastAsia="Times New Roman" w:hAnsi="Times New Roman" w:cs="Times New Roman"/>
          <w:b/>
          <w:bCs/>
          <w:color w:val="424242"/>
          <w:kern w:val="36"/>
          <w:sz w:val="24"/>
          <w:szCs w:val="24"/>
          <w:lang w:eastAsia="ru-RU"/>
        </w:rPr>
        <w:t xml:space="preserve">Положение </w:t>
      </w:r>
    </w:p>
    <w:p w:rsidR="00FF399F" w:rsidRPr="00901785" w:rsidRDefault="00FF399F" w:rsidP="00FF399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lang w:eastAsia="ru-RU"/>
        </w:rPr>
      </w:pPr>
      <w:r w:rsidRPr="00901785">
        <w:rPr>
          <w:rFonts w:ascii="Times New Roman" w:eastAsia="Times New Roman" w:hAnsi="Times New Roman" w:cs="Times New Roman"/>
          <w:b/>
          <w:bCs/>
          <w:color w:val="424242"/>
          <w:kern w:val="36"/>
          <w:lang w:eastAsia="ru-RU"/>
        </w:rPr>
        <w:t>о формировании  управленческого резерва и работе с лицами, включенными в резерв  МБ</w:t>
      </w:r>
      <w:r>
        <w:rPr>
          <w:rFonts w:ascii="Times New Roman" w:eastAsia="Times New Roman" w:hAnsi="Times New Roman" w:cs="Times New Roman"/>
          <w:b/>
          <w:bCs/>
          <w:color w:val="424242"/>
          <w:kern w:val="36"/>
          <w:lang w:eastAsia="ru-RU"/>
        </w:rPr>
        <w:t>Д</w:t>
      </w:r>
      <w:r w:rsidRPr="00901785">
        <w:rPr>
          <w:rFonts w:ascii="Times New Roman" w:eastAsia="Times New Roman" w:hAnsi="Times New Roman" w:cs="Times New Roman"/>
          <w:b/>
          <w:bCs/>
          <w:color w:val="424242"/>
          <w:kern w:val="36"/>
          <w:lang w:eastAsia="ru-RU"/>
        </w:rPr>
        <w:t>ОУ «</w:t>
      </w:r>
      <w:proofErr w:type="spellStart"/>
      <w:r w:rsidR="00BE0B37">
        <w:rPr>
          <w:rFonts w:ascii="Times New Roman" w:eastAsia="Times New Roman" w:hAnsi="Times New Roman" w:cs="Times New Roman"/>
          <w:b/>
          <w:bCs/>
          <w:color w:val="424242"/>
          <w:kern w:val="36"/>
          <w:lang w:eastAsia="ru-RU"/>
        </w:rPr>
        <w:t>Удинский</w:t>
      </w:r>
      <w:proofErr w:type="spellEnd"/>
      <w:r w:rsidR="00BE0B37">
        <w:rPr>
          <w:rFonts w:ascii="Times New Roman" w:eastAsia="Times New Roman" w:hAnsi="Times New Roman" w:cs="Times New Roman"/>
          <w:b/>
          <w:bCs/>
          <w:color w:val="424242"/>
          <w:kern w:val="36"/>
          <w:lang w:eastAsia="ru-RU"/>
        </w:rPr>
        <w:t xml:space="preserve"> детский сад «Солнышко</w:t>
      </w:r>
      <w:r w:rsidRPr="00901785">
        <w:rPr>
          <w:rFonts w:ascii="Times New Roman" w:eastAsia="Times New Roman" w:hAnsi="Times New Roman" w:cs="Times New Roman"/>
          <w:b/>
          <w:bCs/>
          <w:color w:val="424242"/>
          <w:kern w:val="36"/>
          <w:lang w:eastAsia="ru-RU"/>
        </w:rPr>
        <w:t>»</w:t>
      </w:r>
    </w:p>
    <w:p w:rsidR="00625C7C" w:rsidRDefault="00625C7C" w:rsidP="00FF399F">
      <w:pPr>
        <w:jc w:val="center"/>
        <w:rPr>
          <w:rFonts w:ascii="Times New Roman" w:hAnsi="Times New Roman" w:cs="Times New Roman"/>
          <w:b/>
        </w:rPr>
      </w:pPr>
    </w:p>
    <w:p w:rsidR="00FF399F" w:rsidRPr="00901785" w:rsidRDefault="00FF399F" w:rsidP="00FF399F">
      <w:pPr>
        <w:jc w:val="center"/>
        <w:rPr>
          <w:rFonts w:ascii="Times New Roman" w:hAnsi="Times New Roman" w:cs="Times New Roman"/>
          <w:b/>
        </w:rPr>
      </w:pPr>
      <w:r w:rsidRPr="00901785">
        <w:rPr>
          <w:rFonts w:ascii="Times New Roman" w:hAnsi="Times New Roman" w:cs="Times New Roman"/>
          <w:b/>
        </w:rPr>
        <w:t>1.Общие положения.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7A5015">
        <w:rPr>
          <w:rStyle w:val="a4"/>
          <w:b w:val="0"/>
          <w:color w:val="280000"/>
          <w:sz w:val="22"/>
          <w:szCs w:val="22"/>
        </w:rPr>
        <w:t>1.1.Положение о  формировании резерва управленческих кадров и лицам</w:t>
      </w:r>
      <w:r w:rsidRPr="00901785">
        <w:rPr>
          <w:rStyle w:val="a4"/>
          <w:color w:val="280000"/>
          <w:sz w:val="22"/>
          <w:szCs w:val="22"/>
        </w:rPr>
        <w:t xml:space="preserve"> </w:t>
      </w:r>
      <w:r w:rsidRPr="00901785">
        <w:rPr>
          <w:bCs/>
          <w:color w:val="424242"/>
          <w:kern w:val="36"/>
          <w:sz w:val="22"/>
          <w:szCs w:val="22"/>
        </w:rPr>
        <w:t>включенными в резерв  МБ</w:t>
      </w:r>
      <w:r>
        <w:rPr>
          <w:bCs/>
          <w:color w:val="424242"/>
          <w:kern w:val="36"/>
          <w:sz w:val="22"/>
          <w:szCs w:val="22"/>
        </w:rPr>
        <w:t>Д</w:t>
      </w:r>
      <w:r w:rsidRPr="00901785">
        <w:rPr>
          <w:bCs/>
          <w:color w:val="424242"/>
          <w:kern w:val="36"/>
          <w:sz w:val="22"/>
          <w:szCs w:val="22"/>
        </w:rPr>
        <w:t>ОУ «</w:t>
      </w:r>
      <w:proofErr w:type="spellStart"/>
      <w:r>
        <w:rPr>
          <w:bCs/>
          <w:color w:val="424242"/>
          <w:kern w:val="36"/>
          <w:sz w:val="22"/>
          <w:szCs w:val="22"/>
        </w:rPr>
        <w:t>Удинский</w:t>
      </w:r>
      <w:proofErr w:type="spellEnd"/>
      <w:r>
        <w:rPr>
          <w:bCs/>
          <w:color w:val="424242"/>
          <w:kern w:val="36"/>
          <w:sz w:val="22"/>
          <w:szCs w:val="22"/>
        </w:rPr>
        <w:t xml:space="preserve"> детский сад «Солнышко</w:t>
      </w:r>
      <w:r w:rsidR="001069EB">
        <w:rPr>
          <w:bCs/>
          <w:color w:val="424242"/>
          <w:kern w:val="36"/>
          <w:sz w:val="22"/>
          <w:szCs w:val="22"/>
        </w:rPr>
        <w:t>»</w:t>
      </w:r>
      <w:proofErr w:type="gramStart"/>
      <w:r w:rsidR="001069EB">
        <w:rPr>
          <w:bCs/>
          <w:color w:val="424242"/>
          <w:kern w:val="36"/>
          <w:sz w:val="22"/>
          <w:szCs w:val="22"/>
        </w:rPr>
        <w:t xml:space="preserve"> ,</w:t>
      </w:r>
      <w:proofErr w:type="gramEnd"/>
      <w:r w:rsidRPr="00901785">
        <w:rPr>
          <w:bCs/>
          <w:color w:val="424242"/>
          <w:kern w:val="36"/>
          <w:sz w:val="22"/>
          <w:szCs w:val="22"/>
        </w:rPr>
        <w:t xml:space="preserve"> разработано в соответствии с Законом «Об образовании  в Российской Федерации», Единым квалификационным справочником  должностей руководителей, специалистов и служащих (раздел «Квалификационные  характеристики  долж</w:t>
      </w:r>
      <w:r w:rsidR="001069EB">
        <w:rPr>
          <w:bCs/>
          <w:color w:val="424242"/>
          <w:kern w:val="36"/>
          <w:sz w:val="22"/>
          <w:szCs w:val="22"/>
        </w:rPr>
        <w:t>ностей работников образования»)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1.2. Настоящее Положение  определяет порядок  формирования управленческих кадров (</w:t>
      </w:r>
      <w:proofErr w:type="spellStart"/>
      <w:r w:rsidRPr="00901785">
        <w:rPr>
          <w:bCs/>
          <w:color w:val="424242"/>
          <w:kern w:val="36"/>
          <w:sz w:val="22"/>
          <w:szCs w:val="22"/>
        </w:rPr>
        <w:t>далее-резерв</w:t>
      </w:r>
      <w:proofErr w:type="spellEnd"/>
      <w:r w:rsidRPr="00901785">
        <w:rPr>
          <w:bCs/>
          <w:color w:val="424242"/>
          <w:kern w:val="36"/>
          <w:sz w:val="22"/>
          <w:szCs w:val="22"/>
        </w:rPr>
        <w:t>) и порядок работы с лицами, включенными в резерв МБ</w:t>
      </w:r>
      <w:r>
        <w:rPr>
          <w:bCs/>
          <w:color w:val="424242"/>
          <w:kern w:val="36"/>
          <w:sz w:val="22"/>
          <w:szCs w:val="22"/>
        </w:rPr>
        <w:t>Д</w:t>
      </w:r>
      <w:r w:rsidRPr="00901785">
        <w:rPr>
          <w:bCs/>
          <w:color w:val="424242"/>
          <w:kern w:val="36"/>
          <w:sz w:val="22"/>
          <w:szCs w:val="22"/>
        </w:rPr>
        <w:t>ОУ «</w:t>
      </w:r>
      <w:proofErr w:type="spellStart"/>
      <w:r>
        <w:rPr>
          <w:bCs/>
          <w:color w:val="424242"/>
          <w:kern w:val="36"/>
          <w:sz w:val="22"/>
          <w:szCs w:val="22"/>
        </w:rPr>
        <w:t>Удинский</w:t>
      </w:r>
      <w:proofErr w:type="spellEnd"/>
      <w:r>
        <w:rPr>
          <w:bCs/>
          <w:color w:val="424242"/>
          <w:kern w:val="36"/>
          <w:sz w:val="22"/>
          <w:szCs w:val="22"/>
        </w:rPr>
        <w:t xml:space="preserve"> детский сад «Солнышко</w:t>
      </w:r>
      <w:r w:rsidRPr="00901785">
        <w:rPr>
          <w:bCs/>
          <w:color w:val="424242"/>
          <w:kern w:val="36"/>
          <w:sz w:val="22"/>
          <w:szCs w:val="22"/>
        </w:rPr>
        <w:t>».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1.3.Резерв  МБ</w:t>
      </w:r>
      <w:r>
        <w:rPr>
          <w:bCs/>
          <w:color w:val="424242"/>
          <w:kern w:val="36"/>
          <w:sz w:val="22"/>
          <w:szCs w:val="22"/>
        </w:rPr>
        <w:t>Д</w:t>
      </w:r>
      <w:r w:rsidRPr="00901785">
        <w:rPr>
          <w:bCs/>
          <w:color w:val="424242"/>
          <w:kern w:val="36"/>
          <w:sz w:val="22"/>
          <w:szCs w:val="22"/>
        </w:rPr>
        <w:t>ОУ «</w:t>
      </w:r>
      <w:proofErr w:type="spellStart"/>
      <w:r>
        <w:rPr>
          <w:bCs/>
          <w:color w:val="424242"/>
          <w:kern w:val="36"/>
          <w:sz w:val="22"/>
          <w:szCs w:val="22"/>
        </w:rPr>
        <w:t>Удинский</w:t>
      </w:r>
      <w:proofErr w:type="spellEnd"/>
      <w:r>
        <w:rPr>
          <w:bCs/>
          <w:color w:val="424242"/>
          <w:kern w:val="36"/>
          <w:sz w:val="22"/>
          <w:szCs w:val="22"/>
        </w:rPr>
        <w:t xml:space="preserve"> детский сад «Солнышко</w:t>
      </w:r>
      <w:r w:rsidRPr="00901785">
        <w:rPr>
          <w:bCs/>
          <w:color w:val="424242"/>
          <w:kern w:val="36"/>
          <w:sz w:val="22"/>
          <w:szCs w:val="22"/>
        </w:rPr>
        <w:t>» представляет собой перечень лиц, соответствующих  или способных соответствовать в результате дополнительной подготовки  квалификационным требованиям, предъявляемым к  работникам, занимающим управленческие должности.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1.4. Формирование  резерва МБ</w:t>
      </w:r>
      <w:r>
        <w:rPr>
          <w:bCs/>
          <w:color w:val="424242"/>
          <w:kern w:val="36"/>
          <w:sz w:val="22"/>
          <w:szCs w:val="22"/>
        </w:rPr>
        <w:t>Д</w:t>
      </w:r>
      <w:r w:rsidRPr="00901785">
        <w:rPr>
          <w:bCs/>
          <w:color w:val="424242"/>
          <w:kern w:val="36"/>
          <w:sz w:val="22"/>
          <w:szCs w:val="22"/>
        </w:rPr>
        <w:t>ОУ «</w:t>
      </w:r>
      <w:proofErr w:type="spellStart"/>
      <w:r>
        <w:rPr>
          <w:bCs/>
          <w:color w:val="424242"/>
          <w:kern w:val="36"/>
          <w:sz w:val="22"/>
          <w:szCs w:val="22"/>
        </w:rPr>
        <w:t>Удинский</w:t>
      </w:r>
      <w:proofErr w:type="spellEnd"/>
      <w:r>
        <w:rPr>
          <w:bCs/>
          <w:color w:val="424242"/>
          <w:kern w:val="36"/>
          <w:sz w:val="22"/>
          <w:szCs w:val="22"/>
        </w:rPr>
        <w:t xml:space="preserve"> детский сад «Солнышко</w:t>
      </w:r>
      <w:r w:rsidRPr="00901785">
        <w:rPr>
          <w:bCs/>
          <w:color w:val="424242"/>
          <w:kern w:val="36"/>
          <w:sz w:val="22"/>
          <w:szCs w:val="22"/>
        </w:rPr>
        <w:t>» осуществляется в следующих целях: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совершенствование деятельности администрации школы по подбору работников  для замещения руководящих должностей школы;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улучшение качественного состава управленческого корпуса .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1.5. Работа с  резервами проводится в целях: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повышение уровня мотивации лиц, зачисленных в состав резерва МБ</w:t>
      </w:r>
      <w:r w:rsidR="00625C7C">
        <w:rPr>
          <w:bCs/>
          <w:color w:val="424242"/>
          <w:kern w:val="36"/>
          <w:sz w:val="22"/>
          <w:szCs w:val="22"/>
        </w:rPr>
        <w:t>Д</w:t>
      </w:r>
      <w:r w:rsidRPr="00901785">
        <w:rPr>
          <w:bCs/>
          <w:color w:val="424242"/>
          <w:kern w:val="36"/>
          <w:sz w:val="22"/>
          <w:szCs w:val="22"/>
        </w:rPr>
        <w:t>ОУ «</w:t>
      </w:r>
      <w:proofErr w:type="spellStart"/>
      <w:r w:rsidR="00625C7C">
        <w:rPr>
          <w:bCs/>
          <w:color w:val="424242"/>
          <w:kern w:val="36"/>
          <w:sz w:val="22"/>
          <w:szCs w:val="22"/>
        </w:rPr>
        <w:t>Удинский</w:t>
      </w:r>
      <w:proofErr w:type="spellEnd"/>
      <w:r w:rsidR="00625C7C">
        <w:rPr>
          <w:bCs/>
          <w:color w:val="424242"/>
          <w:kern w:val="36"/>
          <w:sz w:val="22"/>
          <w:szCs w:val="22"/>
        </w:rPr>
        <w:t xml:space="preserve"> детский сад «Солнышко</w:t>
      </w:r>
      <w:r w:rsidRPr="00901785">
        <w:rPr>
          <w:bCs/>
          <w:color w:val="424242"/>
          <w:kern w:val="36"/>
          <w:sz w:val="22"/>
          <w:szCs w:val="22"/>
        </w:rPr>
        <w:t>», к профессионально-личностному  росту  и улучшения результатов их профессиональной деятельности;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повышения уровня профессиональной подготовки членов резерва;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сокращения периода адаптации лиц, зачисленных в  состав резерва, при вступлении в должность.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1.6. Принципы формирования резерва: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объективность (оценка профессиональных и личностных качеств и результатов профессиональной деятельности  кандидатов для зачисления в резерв осуществляется на основе  объективных критериев оценки);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уровень профессиональной подготовки;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личные способности;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результаты профессиональной деятельности;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bCs/>
          <w:color w:val="424242"/>
          <w:kern w:val="36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добровольность включения в резерв;</w:t>
      </w:r>
    </w:p>
    <w:p w:rsidR="00FF399F" w:rsidRPr="00901785" w:rsidRDefault="00FF399F" w:rsidP="00FF399F">
      <w:pPr>
        <w:pStyle w:val="a3"/>
        <w:spacing w:before="69" w:beforeAutospacing="0" w:after="69" w:afterAutospacing="0"/>
        <w:rPr>
          <w:color w:val="280000"/>
          <w:sz w:val="22"/>
          <w:szCs w:val="22"/>
        </w:rPr>
      </w:pPr>
      <w:r w:rsidRPr="00901785">
        <w:rPr>
          <w:bCs/>
          <w:color w:val="424242"/>
          <w:kern w:val="36"/>
          <w:sz w:val="22"/>
          <w:szCs w:val="22"/>
        </w:rPr>
        <w:t>- гласность и коллегиальность в формировании и работе с резервом.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>1.7. Работа с лицами, включенными в состав резерва, осуществляется  на планово-прогностической основе.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lastRenderedPageBreak/>
        <w:t>1.8. Организационно-методическую функцию по формированию и работе с резервом осуществляет лицо, курирующее данное направление, контрольн</w:t>
      </w:r>
      <w:r w:rsidR="00625C7C">
        <w:rPr>
          <w:rFonts w:ascii="Times New Roman" w:hAnsi="Times New Roman" w:cs="Times New Roman"/>
        </w:rPr>
        <w:t>ую функцию осуществляет заведующая</w:t>
      </w:r>
      <w:r w:rsidRPr="00901785">
        <w:rPr>
          <w:rFonts w:ascii="Times New Roman" w:hAnsi="Times New Roman" w:cs="Times New Roman"/>
        </w:rPr>
        <w:t xml:space="preserve"> МБ</w:t>
      </w:r>
      <w:r w:rsidR="00625C7C">
        <w:rPr>
          <w:rFonts w:ascii="Times New Roman" w:hAnsi="Times New Roman" w:cs="Times New Roman"/>
        </w:rPr>
        <w:t>Д</w:t>
      </w:r>
      <w:r w:rsidRPr="00901785">
        <w:rPr>
          <w:rFonts w:ascii="Times New Roman" w:hAnsi="Times New Roman" w:cs="Times New Roman"/>
        </w:rPr>
        <w:t>ОУ «</w:t>
      </w:r>
      <w:proofErr w:type="spellStart"/>
      <w:r w:rsidR="00625C7C">
        <w:rPr>
          <w:rFonts w:ascii="Times New Roman" w:hAnsi="Times New Roman" w:cs="Times New Roman"/>
        </w:rPr>
        <w:t>Удинский</w:t>
      </w:r>
      <w:proofErr w:type="spellEnd"/>
      <w:r w:rsidR="00625C7C">
        <w:rPr>
          <w:rFonts w:ascii="Times New Roman" w:hAnsi="Times New Roman" w:cs="Times New Roman"/>
        </w:rPr>
        <w:t xml:space="preserve"> детский сад «Солнышко</w:t>
      </w:r>
      <w:r w:rsidRPr="00901785">
        <w:rPr>
          <w:rFonts w:ascii="Times New Roman" w:hAnsi="Times New Roman" w:cs="Times New Roman"/>
        </w:rPr>
        <w:t>».</w:t>
      </w:r>
    </w:p>
    <w:p w:rsidR="00625C7C" w:rsidRDefault="00625C7C" w:rsidP="00FF3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FF399F" w:rsidRPr="00901785">
        <w:rPr>
          <w:rFonts w:ascii="Times New Roman" w:hAnsi="Times New Roman" w:cs="Times New Roman"/>
        </w:rPr>
        <w:t xml:space="preserve"> </w:t>
      </w:r>
      <w:r w:rsidR="00FF399F" w:rsidRPr="00901785">
        <w:rPr>
          <w:rFonts w:ascii="Times New Roman" w:hAnsi="Times New Roman" w:cs="Times New Roman"/>
          <w:b/>
        </w:rPr>
        <w:t xml:space="preserve">2. Порядок формирования и работы с резервом.                                                                                  </w:t>
      </w:r>
      <w:r w:rsidR="00FF399F" w:rsidRPr="00901785">
        <w:rPr>
          <w:rFonts w:ascii="Times New Roman" w:hAnsi="Times New Roman" w:cs="Times New Roman"/>
        </w:rPr>
        <w:t xml:space="preserve">2.1. </w:t>
      </w:r>
      <w:proofErr w:type="gramStart"/>
      <w:r w:rsidR="00FF399F" w:rsidRPr="00901785">
        <w:rPr>
          <w:rFonts w:ascii="Times New Roman" w:hAnsi="Times New Roman" w:cs="Times New Roman"/>
        </w:rPr>
        <w:t>Резерв формируется из числа</w:t>
      </w:r>
      <w:r w:rsidR="001069EB">
        <w:rPr>
          <w:rFonts w:ascii="Times New Roman" w:hAnsi="Times New Roman" w:cs="Times New Roman"/>
        </w:rPr>
        <w:t xml:space="preserve"> педагогических работников ДОУ</w:t>
      </w:r>
      <w:r w:rsidR="00FF399F" w:rsidRPr="00901785">
        <w:rPr>
          <w:rFonts w:ascii="Times New Roman" w:hAnsi="Times New Roman" w:cs="Times New Roman"/>
        </w:rPr>
        <w:t>, проявляющих управленческие способности и обладающих необходимыми деловыми и личностными качествами, способных к экспертно-аналитической и прогностической деятельности, показавших высокие результаты в профессиональной деятельности, с учетом результатов диагностических исследований (психологические тренинги, тестирование), а также получающих (или имеющих)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или дополнительное профессиональное образование в</w:t>
      </w:r>
      <w:proofErr w:type="gramEnd"/>
      <w:r w:rsidR="00FF399F" w:rsidRPr="00901785">
        <w:rPr>
          <w:rFonts w:ascii="Times New Roman" w:hAnsi="Times New Roman" w:cs="Times New Roman"/>
        </w:rPr>
        <w:t xml:space="preserve"> области государственного и муниципального управления или менеджмента и экономики.                  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 2.2. План работы с резервом разр</w:t>
      </w:r>
      <w:r w:rsidR="001069EB">
        <w:rPr>
          <w:rFonts w:ascii="Times New Roman" w:hAnsi="Times New Roman" w:cs="Times New Roman"/>
        </w:rPr>
        <w:t>абатывается администрацией ДОУ</w:t>
      </w:r>
      <w:r w:rsidRPr="00901785">
        <w:rPr>
          <w:rFonts w:ascii="Times New Roman" w:hAnsi="Times New Roman" w:cs="Times New Roman"/>
        </w:rPr>
        <w:t xml:space="preserve"> на каждый учебный год </w:t>
      </w:r>
      <w:r w:rsidR="001069EB">
        <w:rPr>
          <w:rFonts w:ascii="Times New Roman" w:hAnsi="Times New Roman" w:cs="Times New Roman"/>
        </w:rPr>
        <w:t>и утверждается заведующей ДОУ.</w:t>
      </w:r>
      <w:r w:rsidRPr="00901785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2.3. План работы по подготовке резерва включает в себя конкретные мероприятия, обеспечивающие приобретение и развитие лицом, зачисленным в резерв, необходимых менеджерских компетенций, более глубокое освоение им характера будущей работы, выработку организаторских навыков руководства.                                                                    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 2.4.  </w:t>
      </w:r>
      <w:proofErr w:type="gramStart"/>
      <w:r w:rsidRPr="00901785">
        <w:rPr>
          <w:rFonts w:ascii="Times New Roman" w:hAnsi="Times New Roman" w:cs="Times New Roman"/>
        </w:rPr>
        <w:t>Лица, включенные в резерв, могут быть привлечены к работе в составе творческой группы по разработке</w:t>
      </w:r>
      <w:r w:rsidR="003756E6">
        <w:rPr>
          <w:rFonts w:ascii="Times New Roman" w:hAnsi="Times New Roman" w:cs="Times New Roman"/>
        </w:rPr>
        <w:t xml:space="preserve"> стратегических документов ДОУ</w:t>
      </w:r>
      <w:r w:rsidRPr="00901785">
        <w:rPr>
          <w:rFonts w:ascii="Times New Roman" w:hAnsi="Times New Roman" w:cs="Times New Roman"/>
        </w:rPr>
        <w:t xml:space="preserve"> (программа развития, образовательная программа, проекты), нормативно-правовой базы, а также принимать участие в совещаниях, в организации и проведении различных мероприятий: педагогический и методический советы, круглые столы, мастер-классы, педагогические чтения, конференции и т.п.                                                                                                                2.5.</w:t>
      </w:r>
      <w:proofErr w:type="gramEnd"/>
      <w:r w:rsidRPr="00901785">
        <w:rPr>
          <w:rFonts w:ascii="Times New Roman" w:hAnsi="Times New Roman" w:cs="Times New Roman"/>
        </w:rPr>
        <w:t xml:space="preserve">   В  список лиц, зачисленных в состав резерва, по необходимости вносятся коррективы в соответствии с результатами планово-прогностической деятельности администрации по работе с резервом и с учетом ротации кадров.                                                                            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2.6. </w:t>
      </w:r>
      <w:proofErr w:type="gramStart"/>
      <w:r w:rsidRPr="00901785">
        <w:rPr>
          <w:rFonts w:ascii="Times New Roman" w:hAnsi="Times New Roman" w:cs="Times New Roman"/>
        </w:rPr>
        <w:t xml:space="preserve">На лиц, включенных в резерв, составляется индивидуальная карта карьерного роста с указанием ФИО педагогического работника, уровня образования, занимаемой должности и должности, на которую претендует, квалификационной категории, сведений о курсах повышения квалификации и профессиональной переподготовке, рекомендаций по результатам диагностических исследований (психологических тренингов, тестирования) и темы, по которой педагогический работник осуществляет самообразовательную деятельность.                                                                                                                          </w:t>
      </w:r>
      <w:r w:rsidR="003756E6">
        <w:rPr>
          <w:rFonts w:ascii="Times New Roman" w:hAnsi="Times New Roman" w:cs="Times New Roman"/>
        </w:rPr>
        <w:t xml:space="preserve">          </w:t>
      </w:r>
      <w:r w:rsidRPr="00901785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roofErr w:type="gramEnd"/>
    </w:p>
    <w:p w:rsidR="00625C7C" w:rsidRDefault="00FF399F" w:rsidP="00625C7C">
      <w:pPr>
        <w:jc w:val="center"/>
        <w:rPr>
          <w:rFonts w:ascii="Times New Roman" w:hAnsi="Times New Roman" w:cs="Times New Roman"/>
          <w:b/>
        </w:rPr>
      </w:pPr>
      <w:r w:rsidRPr="00901785">
        <w:rPr>
          <w:rFonts w:ascii="Times New Roman" w:hAnsi="Times New Roman" w:cs="Times New Roman"/>
          <w:b/>
        </w:rPr>
        <w:t>3. Формы и методы работы с резервом.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 3.1. Работа с резервом осуществляется на основе интерактивного взаимодействия с использованием практико-ориентированных форм и методов, направленных на повышение уровня профессионализма, формирование и развитие управленческих компетенций:                                                                                                                                          3.1.1. Организационные формы работы:                                                                           </w:t>
      </w: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управленческий консалтинг,                                                                                                                      </w:t>
      </w: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ролевые и деловые игры,                                                                                                                            </w:t>
      </w: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ролевое моделирование,                                                                                                                    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 </w:t>
      </w: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психологическое обследование,                                                                                                       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</w:t>
      </w: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практико-ориентированные семинары,                                                                                             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lastRenderedPageBreak/>
        <w:t xml:space="preserve"> </w:t>
      </w: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тренинги,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</w:t>
      </w: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круглый стол,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3.1.2. Дидактические формы работы:                                                                     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</w:t>
      </w: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>анкетирование,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тестирование,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решение проблемно-ситуационных задач и разработка управленческих решений,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разработка нормативно-правовой базы и документов стратегического характера,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делегирование полномочий и исполнение обязанностей руководителя,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экспертно-аналитическая деятельность (подготовка отчета о результатах </w:t>
      </w:r>
      <w:proofErr w:type="spellStart"/>
      <w:r w:rsidRPr="00901785">
        <w:rPr>
          <w:rFonts w:ascii="Times New Roman" w:hAnsi="Times New Roman" w:cs="Times New Roman"/>
        </w:rPr>
        <w:t>самообследования</w:t>
      </w:r>
      <w:proofErr w:type="spellEnd"/>
      <w:r w:rsidRPr="00901785">
        <w:rPr>
          <w:rFonts w:ascii="Times New Roman" w:hAnsi="Times New Roman" w:cs="Times New Roman"/>
        </w:rPr>
        <w:t xml:space="preserve"> ОУ, мониторинговые исследования, диагностические процедуры, экспертиза и т.п.).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3.2. Структурные подразделения школы, обеспечивающие формирование и развитие управленческих компетенций: 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="00625C7C">
        <w:rPr>
          <w:rFonts w:ascii="Times New Roman" w:hAnsi="Times New Roman" w:cs="Times New Roman"/>
        </w:rPr>
        <w:t xml:space="preserve">  </w:t>
      </w:r>
      <w:r w:rsidRPr="00901785">
        <w:rPr>
          <w:rFonts w:ascii="Times New Roman" w:hAnsi="Times New Roman" w:cs="Times New Roman"/>
        </w:rPr>
        <w:t>Педагогический совет;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Методический совет;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Экспертная группа при методическом совете;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Методические объединения педагогов (по направлениям деятельности);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Временные творческие (мобильные) группы;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sym w:font="Symbol" w:char="F0B7"/>
      </w:r>
      <w:r w:rsidRPr="00901785">
        <w:rPr>
          <w:rFonts w:ascii="Times New Roman" w:hAnsi="Times New Roman" w:cs="Times New Roman"/>
        </w:rPr>
        <w:t xml:space="preserve">  Школа молодого педагога; 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>3.3. В целях совершенствования знаний по образователь</w:t>
      </w:r>
      <w:r w:rsidR="00625C7C">
        <w:rPr>
          <w:rFonts w:ascii="Times New Roman" w:hAnsi="Times New Roman" w:cs="Times New Roman"/>
        </w:rPr>
        <w:t>ному менеджменту работник ДОУ, включенный</w:t>
      </w:r>
      <w:r w:rsidRPr="00901785">
        <w:rPr>
          <w:rFonts w:ascii="Times New Roman" w:hAnsi="Times New Roman" w:cs="Times New Roman"/>
        </w:rPr>
        <w:t xml:space="preserve"> в состав резерва, осуществляют индивидуальную самообразователь</w:t>
      </w:r>
      <w:r w:rsidR="003756E6">
        <w:rPr>
          <w:rFonts w:ascii="Times New Roman" w:hAnsi="Times New Roman" w:cs="Times New Roman"/>
        </w:rPr>
        <w:t xml:space="preserve">ную деятельность </w:t>
      </w:r>
    </w:p>
    <w:p w:rsidR="00625C7C" w:rsidRDefault="00FF399F" w:rsidP="00FF399F">
      <w:pPr>
        <w:rPr>
          <w:rFonts w:ascii="Times New Roman" w:hAnsi="Times New Roman" w:cs="Times New Roman"/>
          <w:b/>
        </w:rPr>
      </w:pPr>
      <w:r w:rsidRPr="00901785">
        <w:rPr>
          <w:rFonts w:ascii="Times New Roman" w:hAnsi="Times New Roman" w:cs="Times New Roman"/>
          <w:b/>
        </w:rPr>
        <w:t xml:space="preserve">4. Документация и отчетность. </w:t>
      </w:r>
    </w:p>
    <w:p w:rsidR="00FF399F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>4.1. Положение о формировании управленческого резерва и работе с лицами, включенными в состав резерва МБ</w:t>
      </w:r>
      <w:r w:rsidR="00625C7C">
        <w:rPr>
          <w:rFonts w:ascii="Times New Roman" w:hAnsi="Times New Roman" w:cs="Times New Roman"/>
        </w:rPr>
        <w:t>Д</w:t>
      </w:r>
      <w:r w:rsidRPr="00901785">
        <w:rPr>
          <w:rFonts w:ascii="Times New Roman" w:hAnsi="Times New Roman" w:cs="Times New Roman"/>
        </w:rPr>
        <w:t>ОУ «</w:t>
      </w:r>
      <w:proofErr w:type="spellStart"/>
      <w:r w:rsidR="00625C7C">
        <w:rPr>
          <w:rFonts w:ascii="Times New Roman" w:hAnsi="Times New Roman" w:cs="Times New Roman"/>
        </w:rPr>
        <w:t>Удинский</w:t>
      </w:r>
      <w:proofErr w:type="spellEnd"/>
      <w:r w:rsidR="00625C7C">
        <w:rPr>
          <w:rFonts w:ascii="Times New Roman" w:hAnsi="Times New Roman" w:cs="Times New Roman"/>
        </w:rPr>
        <w:t xml:space="preserve"> детский сад «Солнышко</w:t>
      </w:r>
      <w:r w:rsidRPr="00901785">
        <w:rPr>
          <w:rFonts w:ascii="Times New Roman" w:hAnsi="Times New Roman" w:cs="Times New Roman"/>
        </w:rPr>
        <w:t>».</w:t>
      </w:r>
    </w:p>
    <w:p w:rsidR="00625C7C" w:rsidRDefault="00FF399F" w:rsidP="00FF399F">
      <w:pPr>
        <w:rPr>
          <w:rFonts w:ascii="Times New Roman" w:hAnsi="Times New Roman" w:cs="Times New Roman"/>
        </w:rPr>
      </w:pPr>
      <w:bookmarkStart w:id="0" w:name="_GoBack"/>
      <w:bookmarkEnd w:id="0"/>
      <w:r w:rsidRPr="00901785">
        <w:rPr>
          <w:rFonts w:ascii="Times New Roman" w:hAnsi="Times New Roman" w:cs="Times New Roman"/>
        </w:rPr>
        <w:t>4.2. План работы на учебный год с лицами, включенными в состав резерва.</w:t>
      </w:r>
    </w:p>
    <w:p w:rsidR="00625C7C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 xml:space="preserve"> 4.3. Индивидуальная карта карьерного роста на работника, зачисленного в резерв. </w:t>
      </w:r>
    </w:p>
    <w:p w:rsidR="00240BAF" w:rsidRDefault="00FF399F" w:rsidP="00FF399F">
      <w:pPr>
        <w:rPr>
          <w:rFonts w:ascii="Times New Roman" w:hAnsi="Times New Roman" w:cs="Times New Roman"/>
        </w:rPr>
      </w:pPr>
      <w:r w:rsidRPr="00901785">
        <w:rPr>
          <w:rFonts w:ascii="Times New Roman" w:hAnsi="Times New Roman" w:cs="Times New Roman"/>
        </w:rPr>
        <w:t>4.4. Ежегодный а</w:t>
      </w:r>
      <w:r w:rsidR="003756E6">
        <w:rPr>
          <w:rFonts w:ascii="Times New Roman" w:hAnsi="Times New Roman" w:cs="Times New Roman"/>
        </w:rPr>
        <w:t>нализ работы администрации ДОУ</w:t>
      </w:r>
      <w:r w:rsidRPr="00901785">
        <w:rPr>
          <w:rFonts w:ascii="Times New Roman" w:hAnsi="Times New Roman" w:cs="Times New Roman"/>
        </w:rPr>
        <w:t xml:space="preserve"> с работниками, зачисленными в рез</w:t>
      </w:r>
      <w:r w:rsidR="003756E6">
        <w:rPr>
          <w:rFonts w:ascii="Times New Roman" w:hAnsi="Times New Roman" w:cs="Times New Roman"/>
        </w:rPr>
        <w:t>ерв</w:t>
      </w:r>
    </w:p>
    <w:p w:rsidR="003756E6" w:rsidRDefault="003756E6" w:rsidP="00FF399F">
      <w:r>
        <w:rPr>
          <w:rFonts w:ascii="Times New Roman" w:hAnsi="Times New Roman" w:cs="Times New Roman"/>
        </w:rPr>
        <w:t>управленческих кадров</w:t>
      </w:r>
    </w:p>
    <w:sectPr w:rsidR="003756E6" w:rsidSect="0024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99F"/>
    <w:rsid w:val="001069EB"/>
    <w:rsid w:val="00214EF3"/>
    <w:rsid w:val="00240BAF"/>
    <w:rsid w:val="003756E6"/>
    <w:rsid w:val="00625C7C"/>
    <w:rsid w:val="007A5015"/>
    <w:rsid w:val="00BE0B37"/>
    <w:rsid w:val="00E634D0"/>
    <w:rsid w:val="00EF10DE"/>
    <w:rsid w:val="00FF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99F"/>
    <w:rPr>
      <w:b/>
      <w:bCs/>
    </w:rPr>
  </w:style>
  <w:style w:type="character" w:styleId="a5">
    <w:name w:val="Emphasis"/>
    <w:basedOn w:val="a0"/>
    <w:uiPriority w:val="20"/>
    <w:qFormat/>
    <w:rsid w:val="00FF39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5</cp:revision>
  <dcterms:created xsi:type="dcterms:W3CDTF">2020-11-06T04:28:00Z</dcterms:created>
  <dcterms:modified xsi:type="dcterms:W3CDTF">2020-11-06T05:57:00Z</dcterms:modified>
</cp:coreProperties>
</file>